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BD" w:rsidRDefault="008046BD" w:rsidP="008046BD">
      <w:pPr>
        <w:bidi/>
        <w:jc w:val="highKashida"/>
        <w:rPr>
          <w:rFonts w:cs="B Nazanin"/>
          <w:sz w:val="32"/>
          <w:szCs w:val="32"/>
          <w:rtl/>
          <w:lang w:bidi="fa-IR"/>
        </w:rPr>
      </w:pPr>
    </w:p>
    <w:p w:rsidR="008046BD" w:rsidRDefault="008046BD" w:rsidP="00290644">
      <w:pPr>
        <w:bidi/>
        <w:jc w:val="highKashida"/>
        <w:rPr>
          <w:rFonts w:cs="B Nazanin"/>
          <w:color w:val="FF0000"/>
          <w:sz w:val="32"/>
          <w:szCs w:val="32"/>
          <w:rtl/>
          <w:lang w:bidi="fa-IR"/>
        </w:rPr>
      </w:pPr>
      <w:r w:rsidRPr="006C7883">
        <w:rPr>
          <w:rFonts w:cs="B Nazanin" w:hint="eastAsia"/>
          <w:sz w:val="32"/>
          <w:szCs w:val="32"/>
          <w:rtl/>
          <w:lang w:bidi="fa-IR"/>
        </w:rPr>
        <w:t>شرکت</w:t>
      </w:r>
      <w:r w:rsidRPr="006C7883">
        <w:rPr>
          <w:rFonts w:cs="B Nazanin"/>
          <w:sz w:val="32"/>
          <w:szCs w:val="32"/>
          <w:rtl/>
          <w:lang w:bidi="fa-IR"/>
        </w:rPr>
        <w:t xml:space="preserve"> / سازمان ................. تعهد مي نمايد از خط ....................... تنها به عنوان 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>ارائه اطلاعات (خدماتي) استفاده نما</w:t>
      </w:r>
      <w:r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>ی</w:t>
      </w:r>
      <w:r w:rsidRPr="003A173B">
        <w:rPr>
          <w:rFonts w:cs="B Nazanin" w:hint="eastAsia"/>
          <w:color w:val="0D0D0D" w:themeColor="text1" w:themeTint="F2"/>
          <w:sz w:val="32"/>
          <w:szCs w:val="32"/>
          <w:rtl/>
          <w:lang w:bidi="fa-IR"/>
        </w:rPr>
        <w:t>د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 xml:space="preserve"> و هيچگونه ارسال تبليغاتي از اين خط انجام نگيرد و </w:t>
      </w:r>
      <w:r w:rsidR="00A31A89"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 xml:space="preserve">همچنین تعهد می نماید 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>در صورت ارسال پ</w:t>
      </w:r>
      <w:r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>ی</w:t>
      </w:r>
      <w:r w:rsidRPr="003A173B">
        <w:rPr>
          <w:rFonts w:cs="B Nazanin" w:hint="eastAsia"/>
          <w:color w:val="0D0D0D" w:themeColor="text1" w:themeTint="F2"/>
          <w:sz w:val="32"/>
          <w:szCs w:val="32"/>
          <w:rtl/>
          <w:lang w:bidi="fa-IR"/>
        </w:rPr>
        <w:t>امک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 xml:space="preserve"> تبليغاتي جريمه </w:t>
      </w:r>
      <w:r w:rsidR="00714FB6"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 xml:space="preserve">اعلام شده از طرف </w:t>
      </w:r>
      <w:r w:rsidR="00290644"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>ارتباطات سیار</w:t>
      </w:r>
      <w:r w:rsidR="00714FB6"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 xml:space="preserve"> 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 xml:space="preserve">نسبت به تخلف انجام شده </w:t>
      </w:r>
      <w:r w:rsidR="00714FB6"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 xml:space="preserve">را 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>پرداخ</w:t>
      </w:r>
      <w:r w:rsidRPr="003A173B">
        <w:rPr>
          <w:rFonts w:cs="B Nazanin" w:hint="eastAsia"/>
          <w:color w:val="0D0D0D" w:themeColor="text1" w:themeTint="F2"/>
          <w:sz w:val="32"/>
          <w:szCs w:val="32"/>
          <w:rtl/>
          <w:lang w:bidi="fa-IR"/>
        </w:rPr>
        <w:t>ت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 xml:space="preserve"> نما</w:t>
      </w:r>
      <w:r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>ی</w:t>
      </w:r>
      <w:r w:rsidRPr="003A173B">
        <w:rPr>
          <w:rFonts w:cs="B Nazanin" w:hint="eastAsia"/>
          <w:color w:val="0D0D0D" w:themeColor="text1" w:themeTint="F2"/>
          <w:sz w:val="32"/>
          <w:szCs w:val="32"/>
          <w:rtl/>
          <w:lang w:bidi="fa-IR"/>
        </w:rPr>
        <w:t>د</w:t>
      </w:r>
      <w:r w:rsidRPr="003A173B">
        <w:rPr>
          <w:rFonts w:cs="B Nazanin"/>
          <w:color w:val="0D0D0D" w:themeColor="text1" w:themeTint="F2"/>
          <w:sz w:val="32"/>
          <w:szCs w:val="32"/>
          <w:lang w:bidi="fa-IR"/>
        </w:rPr>
        <w:t>.</w:t>
      </w:r>
    </w:p>
    <w:p w:rsidR="003A173B" w:rsidRDefault="003A173B" w:rsidP="003A173B">
      <w:pPr>
        <w:bidi/>
        <w:jc w:val="high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لازم به ذکر است سفته به شماره .............................. به مبلغ .......................... ریال بابت تعهدات مربوط به خط .................................. ارائه گردید.</w:t>
      </w:r>
      <w:bookmarkStart w:id="0" w:name="_GoBack"/>
      <w:bookmarkEnd w:id="0"/>
    </w:p>
    <w:p w:rsidR="002416A8" w:rsidRDefault="002416A8" w:rsidP="002416A8">
      <w:pPr>
        <w:bidi/>
        <w:jc w:val="highKashida"/>
        <w:rPr>
          <w:rFonts w:cs="B Nazanin"/>
          <w:sz w:val="32"/>
          <w:szCs w:val="32"/>
          <w:rtl/>
          <w:lang w:bidi="fa-IR"/>
        </w:rPr>
      </w:pPr>
    </w:p>
    <w:p w:rsidR="00714FB6" w:rsidRDefault="00714FB6" w:rsidP="00714FB6">
      <w:pPr>
        <w:bidi/>
        <w:jc w:val="highKashida"/>
        <w:rPr>
          <w:rFonts w:cs="B Nazanin"/>
          <w:sz w:val="32"/>
          <w:szCs w:val="32"/>
          <w:rtl/>
          <w:lang w:bidi="fa-IR"/>
        </w:rPr>
      </w:pPr>
    </w:p>
    <w:p w:rsidR="008046BD" w:rsidRDefault="008046BD" w:rsidP="008046BD">
      <w:pPr>
        <w:bidi/>
        <w:jc w:val="highKashida"/>
        <w:rPr>
          <w:rFonts w:cs="B Nazanin"/>
          <w:sz w:val="32"/>
          <w:szCs w:val="32"/>
          <w:rtl/>
          <w:lang w:bidi="fa-IR"/>
        </w:rPr>
      </w:pPr>
    </w:p>
    <w:p w:rsidR="00714FB6" w:rsidRPr="00714FB6" w:rsidRDefault="008046BD" w:rsidP="00714FB6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                                         مهر و امضا</w:t>
      </w:r>
    </w:p>
    <w:p w:rsidR="00714FB6" w:rsidRPr="00714FB6" w:rsidRDefault="00714FB6" w:rsidP="00714FB6">
      <w:pPr>
        <w:bidi/>
        <w:jc w:val="highKashida"/>
        <w:rPr>
          <w:rFonts w:cs="B Nazanin"/>
          <w:b/>
          <w:bCs/>
          <w:color w:val="FF0000"/>
          <w:sz w:val="28"/>
          <w:szCs w:val="28"/>
          <w:lang w:bidi="fa-IR"/>
        </w:rPr>
      </w:pPr>
    </w:p>
    <w:sectPr w:rsidR="00714FB6" w:rsidRPr="00714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BD"/>
    <w:rsid w:val="002416A8"/>
    <w:rsid w:val="00290644"/>
    <w:rsid w:val="003A173B"/>
    <w:rsid w:val="003D0682"/>
    <w:rsid w:val="00447E93"/>
    <w:rsid w:val="00714FB6"/>
    <w:rsid w:val="008046BD"/>
    <w:rsid w:val="00A31A89"/>
    <w:rsid w:val="00CA4C9D"/>
    <w:rsid w:val="00E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78F37"/>
  <w15:chartTrackingRefBased/>
  <w15:docId w15:val="{05E1A312-C4CC-44C5-831A-6C00DA27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16A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1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Tayebe Beigi</dc:creator>
  <cp:keywords/>
  <dc:description/>
  <cp:lastModifiedBy>Tayebe Beigi</cp:lastModifiedBy>
  <cp:revision>6</cp:revision>
  <dcterms:created xsi:type="dcterms:W3CDTF">2019-05-14T06:03:00Z</dcterms:created>
  <dcterms:modified xsi:type="dcterms:W3CDTF">2019-06-10T07:18:00Z</dcterms:modified>
</cp:coreProperties>
</file>